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2020E" w14:textId="3882FD95" w:rsidR="00761845" w:rsidRPr="002712E4" w:rsidRDefault="00761845" w:rsidP="00761845">
      <w:pPr>
        <w:tabs>
          <w:tab w:val="left" w:pos="270"/>
          <w:tab w:val="left" w:pos="7380"/>
        </w:tabs>
        <w:suppressAutoHyphens/>
        <w:jc w:val="both"/>
        <w:rPr>
          <w:rFonts w:ascii="Century Gothic" w:hAnsi="Century Gothic"/>
          <w:spacing w:val="-3"/>
          <w:sz w:val="22"/>
        </w:rPr>
      </w:pPr>
    </w:p>
    <w:p w14:paraId="2B95A1C3" w14:textId="77777777" w:rsidR="00761845" w:rsidRPr="002712E4" w:rsidRDefault="00761845" w:rsidP="00761845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decimal" w:pos="792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</w:p>
    <w:p w14:paraId="21E87839" w14:textId="0DD738F8" w:rsidR="00A47F37" w:rsidRP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 w:rsidRPr="00A47F37">
        <w:rPr>
          <w:rFonts w:ascii="Century Gothic" w:hAnsi="Century Gothic"/>
          <w:spacing w:val="-3"/>
          <w:sz w:val="22"/>
        </w:rPr>
        <w:t>2/16/26</w:t>
      </w:r>
    </w:p>
    <w:p w14:paraId="5688CFD4" w14:textId="0A8B6D30" w:rsidR="00A47F37" w:rsidRP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b/>
          <w:bCs/>
          <w:spacing w:val="-3"/>
          <w:sz w:val="22"/>
          <w:u w:val="single"/>
        </w:rPr>
      </w:pPr>
      <w:r w:rsidRPr="00A47F37">
        <w:rPr>
          <w:rFonts w:ascii="Century Gothic" w:hAnsi="Century Gothic"/>
          <w:b/>
          <w:bCs/>
          <w:spacing w:val="-3"/>
          <w:sz w:val="22"/>
          <w:u w:val="single"/>
        </w:rPr>
        <w:t>Crockett Residence – preliminary cash flow projection</w:t>
      </w:r>
    </w:p>
    <w:p w14:paraId="0A160A07" w14:textId="77777777" w:rsid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</w:p>
    <w:p w14:paraId="6723EB84" w14:textId="4E244E0B" w:rsidR="00DA3141" w:rsidRDefault="00DA3141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>Design Deposit (already paid $20,000)</w:t>
      </w:r>
      <w:r w:rsidR="00D8146C">
        <w:rPr>
          <w:rFonts w:ascii="Century Gothic" w:hAnsi="Century Gothic"/>
          <w:spacing w:val="-3"/>
          <w:sz w:val="22"/>
        </w:rPr>
        <w:tab/>
        <w:t>paid</w:t>
      </w:r>
    </w:p>
    <w:p w14:paraId="5C53A660" w14:textId="6449C9A5" w:rsid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 xml:space="preserve">Design Draw </w:t>
      </w:r>
      <w:r w:rsidR="00DA3141">
        <w:rPr>
          <w:rFonts w:ascii="Century Gothic" w:hAnsi="Century Gothic"/>
          <w:spacing w:val="-3"/>
          <w:sz w:val="22"/>
        </w:rPr>
        <w:t>2</w:t>
      </w:r>
      <w:r w:rsidR="003F04C2">
        <w:rPr>
          <w:rFonts w:ascii="Century Gothic" w:hAnsi="Century Gothic"/>
          <w:spacing w:val="-3"/>
          <w:sz w:val="22"/>
        </w:rPr>
        <w:tab/>
        <w:t>$20,000.00</w:t>
      </w:r>
      <w:r w:rsidR="003F04C2">
        <w:rPr>
          <w:rFonts w:ascii="Century Gothic" w:hAnsi="Century Gothic"/>
          <w:spacing w:val="-3"/>
          <w:sz w:val="22"/>
        </w:rPr>
        <w:tab/>
      </w:r>
      <w:r w:rsidR="00D8146C">
        <w:rPr>
          <w:rFonts w:ascii="Century Gothic" w:hAnsi="Century Gothic"/>
          <w:spacing w:val="-3"/>
          <w:sz w:val="22"/>
        </w:rPr>
        <w:t>4/1</w:t>
      </w:r>
      <w:r w:rsidR="003F04C2">
        <w:rPr>
          <w:rFonts w:ascii="Century Gothic" w:hAnsi="Century Gothic"/>
          <w:spacing w:val="-3"/>
          <w:sz w:val="22"/>
        </w:rPr>
        <w:t>/2026</w:t>
      </w:r>
    </w:p>
    <w:p w14:paraId="15848B79" w14:textId="2F4EB93E" w:rsid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 xml:space="preserve">Design Draw </w:t>
      </w:r>
      <w:r w:rsidR="00DA3141">
        <w:rPr>
          <w:rFonts w:ascii="Century Gothic" w:hAnsi="Century Gothic"/>
          <w:spacing w:val="-3"/>
          <w:sz w:val="22"/>
        </w:rPr>
        <w:t>3</w:t>
      </w:r>
      <w:r w:rsidR="003F04C2">
        <w:rPr>
          <w:rFonts w:ascii="Century Gothic" w:hAnsi="Century Gothic"/>
          <w:spacing w:val="-3"/>
          <w:sz w:val="22"/>
        </w:rPr>
        <w:tab/>
        <w:t>$30,000.00</w:t>
      </w:r>
      <w:r w:rsidR="003F04C2">
        <w:rPr>
          <w:rFonts w:ascii="Century Gothic" w:hAnsi="Century Gothic"/>
          <w:spacing w:val="-3"/>
          <w:sz w:val="22"/>
        </w:rPr>
        <w:tab/>
      </w:r>
      <w:r w:rsidR="00D8146C">
        <w:rPr>
          <w:rFonts w:ascii="Century Gothic" w:hAnsi="Century Gothic"/>
          <w:spacing w:val="-3"/>
          <w:sz w:val="22"/>
        </w:rPr>
        <w:t>5/1</w:t>
      </w:r>
      <w:r w:rsidR="003F04C2">
        <w:rPr>
          <w:rFonts w:ascii="Century Gothic" w:hAnsi="Century Gothic"/>
          <w:spacing w:val="-3"/>
          <w:sz w:val="22"/>
        </w:rPr>
        <w:t>/2026</w:t>
      </w:r>
      <w:r w:rsidR="003F04C2">
        <w:rPr>
          <w:rFonts w:ascii="Century Gothic" w:hAnsi="Century Gothic"/>
          <w:spacing w:val="-3"/>
          <w:sz w:val="22"/>
        </w:rPr>
        <w:tab/>
      </w:r>
    </w:p>
    <w:p w14:paraId="11FF548C" w14:textId="4D0FDD00" w:rsid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 xml:space="preserve">Design Draw </w:t>
      </w:r>
      <w:r w:rsidR="00DA3141">
        <w:rPr>
          <w:rFonts w:ascii="Century Gothic" w:hAnsi="Century Gothic"/>
          <w:spacing w:val="-3"/>
          <w:sz w:val="22"/>
        </w:rPr>
        <w:t>4</w:t>
      </w:r>
      <w:r w:rsidR="00A8591A">
        <w:rPr>
          <w:rFonts w:ascii="Century Gothic" w:hAnsi="Century Gothic"/>
          <w:spacing w:val="-3"/>
          <w:sz w:val="22"/>
        </w:rPr>
        <w:t xml:space="preserve"> (pending final </w:t>
      </w:r>
      <w:r w:rsidR="00714CAF">
        <w:rPr>
          <w:rFonts w:ascii="Century Gothic" w:hAnsi="Century Gothic"/>
          <w:spacing w:val="-3"/>
          <w:sz w:val="22"/>
        </w:rPr>
        <w:t xml:space="preserve">billable </w:t>
      </w:r>
      <w:r w:rsidR="00A8591A">
        <w:rPr>
          <w:rFonts w:ascii="Century Gothic" w:hAnsi="Century Gothic"/>
          <w:spacing w:val="-3"/>
          <w:sz w:val="22"/>
        </w:rPr>
        <w:t>hours</w:t>
      </w:r>
      <w:r w:rsidR="00DA3141">
        <w:rPr>
          <w:rFonts w:ascii="Century Gothic" w:hAnsi="Century Gothic"/>
          <w:spacing w:val="-3"/>
          <w:sz w:val="22"/>
        </w:rPr>
        <w:t>*</w:t>
      </w:r>
      <w:r w:rsidR="00A8591A">
        <w:rPr>
          <w:rFonts w:ascii="Century Gothic" w:hAnsi="Century Gothic"/>
          <w:spacing w:val="-3"/>
          <w:sz w:val="22"/>
        </w:rPr>
        <w:t>)</w:t>
      </w:r>
      <w:r w:rsidR="003F04C2">
        <w:rPr>
          <w:rFonts w:ascii="Century Gothic" w:hAnsi="Century Gothic"/>
          <w:spacing w:val="-3"/>
          <w:sz w:val="22"/>
        </w:rPr>
        <w:tab/>
        <w:t>$</w:t>
      </w:r>
      <w:r w:rsidR="00A8591A">
        <w:rPr>
          <w:rFonts w:ascii="Century Gothic" w:hAnsi="Century Gothic"/>
          <w:spacing w:val="-3"/>
          <w:sz w:val="22"/>
        </w:rPr>
        <w:t>4</w:t>
      </w:r>
      <w:r w:rsidR="003F04C2">
        <w:rPr>
          <w:rFonts w:ascii="Century Gothic" w:hAnsi="Century Gothic"/>
          <w:spacing w:val="-3"/>
          <w:sz w:val="22"/>
        </w:rPr>
        <w:t>0,000.00</w:t>
      </w:r>
      <w:r w:rsidR="00A8591A">
        <w:rPr>
          <w:rFonts w:ascii="Century Gothic" w:hAnsi="Century Gothic"/>
          <w:spacing w:val="-3"/>
          <w:sz w:val="22"/>
        </w:rPr>
        <w:t>*</w:t>
      </w:r>
      <w:r w:rsidR="003F04C2">
        <w:rPr>
          <w:rFonts w:ascii="Century Gothic" w:hAnsi="Century Gothic"/>
          <w:spacing w:val="-3"/>
          <w:sz w:val="22"/>
        </w:rPr>
        <w:tab/>
      </w:r>
      <w:r w:rsidR="00D8146C">
        <w:rPr>
          <w:rFonts w:ascii="Century Gothic" w:hAnsi="Century Gothic"/>
          <w:spacing w:val="-3"/>
          <w:sz w:val="22"/>
        </w:rPr>
        <w:t>6/1</w:t>
      </w:r>
      <w:r w:rsidR="003F04C2">
        <w:rPr>
          <w:rFonts w:ascii="Century Gothic" w:hAnsi="Century Gothic"/>
          <w:spacing w:val="-3"/>
          <w:sz w:val="22"/>
        </w:rPr>
        <w:t>/2026</w:t>
      </w:r>
    </w:p>
    <w:p w14:paraId="7F041BE6" w14:textId="77777777" w:rsid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</w:p>
    <w:p w14:paraId="266B850A" w14:textId="4F0625D0" w:rsidR="00761845" w:rsidRDefault="003F04C2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>LOT PURCHASE</w:t>
      </w:r>
      <w:r w:rsidR="00761845">
        <w:rPr>
          <w:rFonts w:ascii="Century Gothic" w:hAnsi="Century Gothic"/>
          <w:spacing w:val="-3"/>
          <w:sz w:val="22"/>
        </w:rPr>
        <w:tab/>
        <w:t xml:space="preserve"> $</w:t>
      </w:r>
      <w:r w:rsidR="00D35346">
        <w:rPr>
          <w:rFonts w:ascii="Century Gothic" w:hAnsi="Century Gothic"/>
          <w:spacing w:val="-3"/>
          <w:sz w:val="22"/>
        </w:rPr>
        <w:t>345,000</w:t>
      </w:r>
      <w:r w:rsidR="00761845">
        <w:rPr>
          <w:rFonts w:ascii="Century Gothic" w:hAnsi="Century Gothic"/>
          <w:spacing w:val="-3"/>
          <w:sz w:val="22"/>
        </w:rPr>
        <w:t>.00</w:t>
      </w:r>
      <w:r w:rsidR="00D35346">
        <w:rPr>
          <w:rFonts w:ascii="Century Gothic" w:hAnsi="Century Gothic"/>
          <w:spacing w:val="-3"/>
          <w:sz w:val="22"/>
        </w:rPr>
        <w:tab/>
        <w:t>4/</w:t>
      </w:r>
      <w:r w:rsidR="00A47F37">
        <w:rPr>
          <w:rFonts w:ascii="Century Gothic" w:hAnsi="Century Gothic"/>
          <w:spacing w:val="-3"/>
          <w:sz w:val="22"/>
        </w:rPr>
        <w:t>30</w:t>
      </w:r>
      <w:r w:rsidR="00D35346">
        <w:rPr>
          <w:rFonts w:ascii="Century Gothic" w:hAnsi="Century Gothic"/>
          <w:spacing w:val="-3"/>
          <w:sz w:val="22"/>
        </w:rPr>
        <w:t>/2026</w:t>
      </w:r>
    </w:p>
    <w:p w14:paraId="727F371E" w14:textId="77777777" w:rsidR="00A47F37" w:rsidRDefault="00A47F37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</w:p>
    <w:p w14:paraId="523AAA63" w14:textId="723E84F7" w:rsidR="00D35346" w:rsidRDefault="00D35346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 xml:space="preserve">upon </w:t>
      </w:r>
      <w:r w:rsidR="00DB7B21">
        <w:rPr>
          <w:rFonts w:ascii="Century Gothic" w:hAnsi="Century Gothic"/>
          <w:spacing w:val="-3"/>
          <w:sz w:val="22"/>
        </w:rPr>
        <w:t>beginning</w:t>
      </w:r>
      <w:r>
        <w:rPr>
          <w:rFonts w:ascii="Century Gothic" w:hAnsi="Century Gothic"/>
          <w:spacing w:val="-3"/>
          <w:sz w:val="22"/>
        </w:rPr>
        <w:t xml:space="preserve"> of surcharge</w:t>
      </w:r>
      <w:r>
        <w:rPr>
          <w:rFonts w:ascii="Century Gothic" w:hAnsi="Century Gothic"/>
          <w:spacing w:val="-3"/>
          <w:sz w:val="22"/>
        </w:rPr>
        <w:tab/>
        <w:t>$50,000.00</w:t>
      </w:r>
      <w:r>
        <w:rPr>
          <w:rFonts w:ascii="Century Gothic" w:hAnsi="Century Gothic"/>
          <w:spacing w:val="-3"/>
          <w:sz w:val="22"/>
        </w:rPr>
        <w:tab/>
        <w:t>5/10/2026</w:t>
      </w:r>
    </w:p>
    <w:p w14:paraId="05DBAA40" w14:textId="50861132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 w:rsidRPr="002712E4">
        <w:rPr>
          <w:rFonts w:ascii="Century Gothic" w:hAnsi="Century Gothic"/>
          <w:spacing w:val="-3"/>
          <w:sz w:val="22"/>
        </w:rPr>
        <w:t xml:space="preserve">upon </w:t>
      </w:r>
      <w:r>
        <w:rPr>
          <w:rFonts w:ascii="Century Gothic" w:hAnsi="Century Gothic"/>
          <w:spacing w:val="-3"/>
          <w:sz w:val="22"/>
        </w:rPr>
        <w:t xml:space="preserve">signed agreement – </w:t>
      </w:r>
      <w:r w:rsidR="00A47F37">
        <w:rPr>
          <w:rFonts w:ascii="Century Gothic" w:hAnsi="Century Gothic"/>
          <w:spacing w:val="-3"/>
          <w:sz w:val="22"/>
        </w:rPr>
        <w:t>CONSTRUCTION DEPOSIT</w:t>
      </w:r>
      <w:r w:rsidR="00A47F37">
        <w:rPr>
          <w:rFonts w:ascii="Century Gothic" w:hAnsi="Century Gothic"/>
          <w:spacing w:val="-3"/>
          <w:sz w:val="22"/>
        </w:rPr>
        <w:tab/>
      </w:r>
      <w:r>
        <w:rPr>
          <w:rFonts w:ascii="Century Gothic" w:hAnsi="Century Gothic"/>
          <w:spacing w:val="-3"/>
          <w:sz w:val="22"/>
        </w:rPr>
        <w:t>$</w:t>
      </w:r>
      <w:r w:rsidR="00DB7B21">
        <w:rPr>
          <w:rFonts w:ascii="Century Gothic" w:hAnsi="Century Gothic"/>
          <w:spacing w:val="-3"/>
          <w:sz w:val="22"/>
        </w:rPr>
        <w:t>200</w:t>
      </w:r>
      <w:r>
        <w:rPr>
          <w:rFonts w:ascii="Century Gothic" w:hAnsi="Century Gothic"/>
          <w:spacing w:val="-3"/>
          <w:sz w:val="22"/>
        </w:rPr>
        <w:t>,000.00</w:t>
      </w:r>
      <w:r>
        <w:rPr>
          <w:rFonts w:ascii="Century Gothic" w:hAnsi="Century Gothic"/>
          <w:spacing w:val="-3"/>
          <w:sz w:val="22"/>
        </w:rPr>
        <w:tab/>
      </w:r>
      <w:r w:rsidR="00D35346">
        <w:rPr>
          <w:rFonts w:ascii="Century Gothic" w:hAnsi="Century Gothic"/>
          <w:spacing w:val="-3"/>
          <w:sz w:val="22"/>
        </w:rPr>
        <w:t>5/30/2026</w:t>
      </w:r>
    </w:p>
    <w:p w14:paraId="571F1604" w14:textId="0FD0D1C7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>upon completion of pouring foundation</w:t>
      </w:r>
      <w:r>
        <w:rPr>
          <w:rFonts w:ascii="Century Gothic" w:hAnsi="Century Gothic"/>
          <w:spacing w:val="-3"/>
          <w:sz w:val="22"/>
        </w:rPr>
        <w:tab/>
        <w:t>$</w:t>
      </w:r>
      <w:r w:rsidR="00D35346">
        <w:rPr>
          <w:rFonts w:ascii="Century Gothic" w:hAnsi="Century Gothic"/>
          <w:spacing w:val="-3"/>
          <w:sz w:val="22"/>
        </w:rPr>
        <w:t>200</w:t>
      </w:r>
      <w:r>
        <w:rPr>
          <w:rFonts w:ascii="Century Gothic" w:hAnsi="Century Gothic"/>
          <w:spacing w:val="-3"/>
          <w:sz w:val="22"/>
        </w:rPr>
        <w:t>,000.00</w:t>
      </w:r>
      <w:r>
        <w:rPr>
          <w:rFonts w:ascii="Century Gothic" w:hAnsi="Century Gothic"/>
          <w:spacing w:val="-3"/>
          <w:sz w:val="22"/>
        </w:rPr>
        <w:tab/>
      </w:r>
      <w:r w:rsidR="00D35346">
        <w:rPr>
          <w:rFonts w:ascii="Century Gothic" w:hAnsi="Century Gothic"/>
          <w:spacing w:val="-3"/>
          <w:sz w:val="22"/>
        </w:rPr>
        <w:t>7/10/2026</w:t>
      </w:r>
    </w:p>
    <w:p w14:paraId="5E9C7D34" w14:textId="5AD2B604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>upon beginning of framing</w:t>
      </w:r>
      <w:r>
        <w:rPr>
          <w:rFonts w:ascii="Century Gothic" w:hAnsi="Century Gothic"/>
          <w:spacing w:val="-3"/>
          <w:sz w:val="22"/>
        </w:rPr>
        <w:tab/>
        <w:t>$</w:t>
      </w:r>
      <w:r w:rsidR="00D35346">
        <w:rPr>
          <w:rFonts w:ascii="Century Gothic" w:hAnsi="Century Gothic"/>
          <w:spacing w:val="-3"/>
          <w:sz w:val="22"/>
        </w:rPr>
        <w:t>3</w:t>
      </w:r>
      <w:r>
        <w:rPr>
          <w:rFonts w:ascii="Century Gothic" w:hAnsi="Century Gothic"/>
          <w:spacing w:val="-3"/>
          <w:sz w:val="22"/>
        </w:rPr>
        <w:t>00,000.00</w:t>
      </w:r>
      <w:r>
        <w:rPr>
          <w:rFonts w:ascii="Century Gothic" w:hAnsi="Century Gothic"/>
          <w:spacing w:val="-3"/>
          <w:sz w:val="22"/>
        </w:rPr>
        <w:tab/>
      </w:r>
      <w:r w:rsidR="00D35346">
        <w:rPr>
          <w:rFonts w:ascii="Century Gothic" w:hAnsi="Century Gothic"/>
          <w:spacing w:val="-3"/>
          <w:sz w:val="22"/>
        </w:rPr>
        <w:t>8/10/2026</w:t>
      </w:r>
    </w:p>
    <w:p w14:paraId="347C275B" w14:textId="5A298FA8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 xml:space="preserve">upon </w:t>
      </w:r>
      <w:r w:rsidR="00DB7B21">
        <w:rPr>
          <w:rFonts w:ascii="Century Gothic" w:hAnsi="Century Gothic"/>
          <w:spacing w:val="-3"/>
          <w:sz w:val="22"/>
        </w:rPr>
        <w:t>completion</w:t>
      </w:r>
      <w:r>
        <w:rPr>
          <w:rFonts w:ascii="Century Gothic" w:hAnsi="Century Gothic"/>
          <w:spacing w:val="-3"/>
          <w:sz w:val="22"/>
        </w:rPr>
        <w:t xml:space="preserve"> of window installation</w:t>
      </w:r>
      <w:r>
        <w:rPr>
          <w:rFonts w:ascii="Century Gothic" w:hAnsi="Century Gothic"/>
          <w:spacing w:val="-3"/>
          <w:sz w:val="22"/>
        </w:rPr>
        <w:tab/>
        <w:t>$</w:t>
      </w:r>
      <w:r w:rsidR="00DB7B21">
        <w:rPr>
          <w:rFonts w:ascii="Century Gothic" w:hAnsi="Century Gothic"/>
          <w:spacing w:val="-3"/>
          <w:sz w:val="22"/>
        </w:rPr>
        <w:t>3</w:t>
      </w:r>
      <w:r w:rsidR="00714CAF">
        <w:rPr>
          <w:rFonts w:ascii="Century Gothic" w:hAnsi="Century Gothic"/>
          <w:spacing w:val="-3"/>
          <w:sz w:val="22"/>
        </w:rPr>
        <w:t>0</w:t>
      </w:r>
      <w:r>
        <w:rPr>
          <w:rFonts w:ascii="Century Gothic" w:hAnsi="Century Gothic"/>
          <w:spacing w:val="-3"/>
          <w:sz w:val="22"/>
        </w:rPr>
        <w:t>0,000.00</w:t>
      </w:r>
      <w:r>
        <w:rPr>
          <w:rFonts w:ascii="Century Gothic" w:hAnsi="Century Gothic"/>
          <w:spacing w:val="-3"/>
          <w:sz w:val="22"/>
        </w:rPr>
        <w:tab/>
      </w:r>
      <w:proofErr w:type="gramStart"/>
      <w:r w:rsidR="00A47F37">
        <w:rPr>
          <w:rFonts w:ascii="Century Gothic" w:hAnsi="Century Gothic"/>
          <w:spacing w:val="-3"/>
          <w:sz w:val="22"/>
        </w:rPr>
        <w:t>1</w:t>
      </w:r>
      <w:r w:rsidR="00D35346">
        <w:rPr>
          <w:rFonts w:ascii="Century Gothic" w:hAnsi="Century Gothic"/>
          <w:spacing w:val="-3"/>
          <w:sz w:val="22"/>
        </w:rPr>
        <w:t>0</w:t>
      </w:r>
      <w:proofErr w:type="gramEnd"/>
      <w:r w:rsidR="00D35346">
        <w:rPr>
          <w:rFonts w:ascii="Century Gothic" w:hAnsi="Century Gothic"/>
          <w:spacing w:val="-3"/>
          <w:sz w:val="22"/>
        </w:rPr>
        <w:t>/</w:t>
      </w:r>
      <w:r w:rsidR="00DB7B21">
        <w:rPr>
          <w:rFonts w:ascii="Century Gothic" w:hAnsi="Century Gothic"/>
          <w:spacing w:val="-3"/>
          <w:sz w:val="22"/>
        </w:rPr>
        <w:t>20</w:t>
      </w:r>
      <w:r w:rsidR="00D35346">
        <w:rPr>
          <w:rFonts w:ascii="Century Gothic" w:hAnsi="Century Gothic"/>
          <w:spacing w:val="-3"/>
          <w:sz w:val="22"/>
        </w:rPr>
        <w:t>/2026</w:t>
      </w:r>
    </w:p>
    <w:p w14:paraId="4E6F803B" w14:textId="201C720B" w:rsidR="00761845" w:rsidRP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>upon beginning of electrical rough in</w:t>
      </w:r>
      <w:r>
        <w:rPr>
          <w:rFonts w:ascii="Century Gothic" w:hAnsi="Century Gothic"/>
          <w:spacing w:val="-3"/>
          <w:sz w:val="22"/>
        </w:rPr>
        <w:tab/>
        <w:t>$</w:t>
      </w:r>
      <w:r w:rsidR="00DB7B21">
        <w:rPr>
          <w:rFonts w:ascii="Century Gothic" w:hAnsi="Century Gothic"/>
          <w:spacing w:val="-3"/>
          <w:sz w:val="22"/>
        </w:rPr>
        <w:t>3</w:t>
      </w:r>
      <w:r w:rsidR="00714CAF">
        <w:rPr>
          <w:rFonts w:ascii="Century Gothic" w:hAnsi="Century Gothic"/>
          <w:spacing w:val="-3"/>
          <w:sz w:val="22"/>
        </w:rPr>
        <w:t>0</w:t>
      </w:r>
      <w:r>
        <w:rPr>
          <w:rFonts w:ascii="Century Gothic" w:hAnsi="Century Gothic"/>
          <w:spacing w:val="-3"/>
          <w:sz w:val="22"/>
        </w:rPr>
        <w:t>0,000.00</w:t>
      </w:r>
      <w:r>
        <w:rPr>
          <w:rFonts w:ascii="Century Gothic" w:hAnsi="Century Gothic"/>
          <w:spacing w:val="-3"/>
          <w:sz w:val="22"/>
        </w:rPr>
        <w:tab/>
      </w:r>
      <w:r w:rsidR="00D35346">
        <w:rPr>
          <w:rFonts w:ascii="Century Gothic" w:hAnsi="Century Gothic"/>
          <w:spacing w:val="-3"/>
          <w:sz w:val="22"/>
        </w:rPr>
        <w:t>12/1/2026</w:t>
      </w:r>
    </w:p>
    <w:p w14:paraId="58F4DA4E" w14:textId="4E405844" w:rsidR="00761845" w:rsidRPr="002712E4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 w:rsidRPr="002712E4">
        <w:rPr>
          <w:rFonts w:ascii="Century Gothic" w:hAnsi="Century Gothic"/>
          <w:spacing w:val="-3"/>
          <w:sz w:val="22"/>
        </w:rPr>
        <w:t xml:space="preserve">upon </w:t>
      </w:r>
      <w:r>
        <w:rPr>
          <w:rFonts w:ascii="Century Gothic" w:hAnsi="Century Gothic"/>
          <w:spacing w:val="-3"/>
          <w:sz w:val="22"/>
        </w:rPr>
        <w:t xml:space="preserve">beginning of drywall </w:t>
      </w:r>
      <w:r>
        <w:rPr>
          <w:rFonts w:ascii="Century Gothic" w:hAnsi="Century Gothic"/>
          <w:spacing w:val="-3"/>
          <w:sz w:val="22"/>
        </w:rPr>
        <w:tab/>
        <w:t>$</w:t>
      </w:r>
      <w:r w:rsidR="00DB7B21">
        <w:rPr>
          <w:rFonts w:ascii="Century Gothic" w:hAnsi="Century Gothic"/>
          <w:spacing w:val="-3"/>
          <w:sz w:val="22"/>
        </w:rPr>
        <w:t>30</w:t>
      </w:r>
      <w:r>
        <w:rPr>
          <w:rFonts w:ascii="Century Gothic" w:hAnsi="Century Gothic"/>
          <w:spacing w:val="-3"/>
          <w:sz w:val="22"/>
        </w:rPr>
        <w:t>0,000.00</w:t>
      </w:r>
      <w:r>
        <w:rPr>
          <w:rFonts w:ascii="Century Gothic" w:hAnsi="Century Gothic"/>
          <w:spacing w:val="-3"/>
          <w:sz w:val="22"/>
        </w:rPr>
        <w:tab/>
      </w:r>
      <w:r w:rsidR="00D35346">
        <w:rPr>
          <w:rFonts w:ascii="Century Gothic" w:hAnsi="Century Gothic"/>
          <w:spacing w:val="-3"/>
          <w:sz w:val="22"/>
        </w:rPr>
        <w:t>2/12/2027</w:t>
      </w:r>
    </w:p>
    <w:p w14:paraId="4467BD99" w14:textId="2BCC032F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 w:rsidRPr="002712E4">
        <w:rPr>
          <w:rFonts w:ascii="Century Gothic" w:hAnsi="Century Gothic"/>
          <w:spacing w:val="-3"/>
          <w:sz w:val="22"/>
        </w:rPr>
        <w:t xml:space="preserve">upon </w:t>
      </w:r>
      <w:r>
        <w:rPr>
          <w:rFonts w:ascii="Century Gothic" w:hAnsi="Century Gothic"/>
          <w:spacing w:val="-3"/>
          <w:sz w:val="22"/>
        </w:rPr>
        <w:t>beginning</w:t>
      </w:r>
      <w:r w:rsidRPr="002712E4">
        <w:rPr>
          <w:rFonts w:ascii="Century Gothic" w:hAnsi="Century Gothic"/>
          <w:spacing w:val="-3"/>
          <w:sz w:val="22"/>
        </w:rPr>
        <w:t xml:space="preserve"> of the cabinet</w:t>
      </w:r>
      <w:r>
        <w:rPr>
          <w:rFonts w:ascii="Century Gothic" w:hAnsi="Century Gothic"/>
          <w:spacing w:val="-3"/>
          <w:sz w:val="22"/>
        </w:rPr>
        <w:t xml:space="preserve">ry installation </w:t>
      </w:r>
      <w:r>
        <w:rPr>
          <w:rFonts w:ascii="Century Gothic" w:hAnsi="Century Gothic"/>
          <w:spacing w:val="-3"/>
          <w:sz w:val="22"/>
        </w:rPr>
        <w:tab/>
        <w:t>$</w:t>
      </w:r>
      <w:r w:rsidR="00D35346">
        <w:rPr>
          <w:rFonts w:ascii="Century Gothic" w:hAnsi="Century Gothic"/>
          <w:spacing w:val="-3"/>
          <w:sz w:val="22"/>
        </w:rPr>
        <w:t>3</w:t>
      </w:r>
      <w:r>
        <w:rPr>
          <w:rFonts w:ascii="Century Gothic" w:hAnsi="Century Gothic"/>
          <w:spacing w:val="-3"/>
          <w:sz w:val="22"/>
        </w:rPr>
        <w:t>00,000.00</w:t>
      </w:r>
      <w:r>
        <w:rPr>
          <w:rFonts w:ascii="Century Gothic" w:hAnsi="Century Gothic"/>
          <w:spacing w:val="-3"/>
          <w:sz w:val="22"/>
        </w:rPr>
        <w:tab/>
      </w:r>
      <w:r w:rsidR="00D35346">
        <w:rPr>
          <w:rFonts w:ascii="Century Gothic" w:hAnsi="Century Gothic"/>
          <w:spacing w:val="-3"/>
          <w:sz w:val="22"/>
        </w:rPr>
        <w:t>3/23/2027</w:t>
      </w:r>
    </w:p>
    <w:p w14:paraId="40C02BBB" w14:textId="4722312B" w:rsidR="00DB7B21" w:rsidRDefault="00DB7B21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>upon beginning of retaining walls</w:t>
      </w:r>
      <w:r>
        <w:rPr>
          <w:rFonts w:ascii="Century Gothic" w:hAnsi="Century Gothic"/>
          <w:spacing w:val="-3"/>
          <w:sz w:val="22"/>
        </w:rPr>
        <w:tab/>
        <w:t>$1</w:t>
      </w:r>
      <w:r w:rsidR="00714CAF">
        <w:rPr>
          <w:rFonts w:ascii="Century Gothic" w:hAnsi="Century Gothic"/>
          <w:spacing w:val="-3"/>
          <w:sz w:val="22"/>
        </w:rPr>
        <w:t>5</w:t>
      </w:r>
      <w:r>
        <w:rPr>
          <w:rFonts w:ascii="Century Gothic" w:hAnsi="Century Gothic"/>
          <w:spacing w:val="-3"/>
          <w:sz w:val="22"/>
        </w:rPr>
        <w:t>0,000.00</w:t>
      </w:r>
      <w:r>
        <w:rPr>
          <w:rFonts w:ascii="Century Gothic" w:hAnsi="Century Gothic"/>
          <w:spacing w:val="-3"/>
          <w:sz w:val="22"/>
        </w:rPr>
        <w:tab/>
      </w:r>
      <w:r w:rsidR="00A47F37">
        <w:rPr>
          <w:rFonts w:ascii="Century Gothic" w:hAnsi="Century Gothic"/>
          <w:spacing w:val="-3"/>
          <w:sz w:val="22"/>
        </w:rPr>
        <w:t>4/5/2027</w:t>
      </w:r>
    </w:p>
    <w:p w14:paraId="0E12441D" w14:textId="5E697E85" w:rsidR="00D35346" w:rsidRDefault="00D35346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 xml:space="preserve">upon </w:t>
      </w:r>
      <w:r w:rsidR="00A47F37">
        <w:rPr>
          <w:rFonts w:ascii="Century Gothic" w:hAnsi="Century Gothic"/>
          <w:spacing w:val="-3"/>
          <w:sz w:val="22"/>
        </w:rPr>
        <w:t>completion</w:t>
      </w:r>
      <w:r>
        <w:rPr>
          <w:rFonts w:ascii="Century Gothic" w:hAnsi="Century Gothic"/>
          <w:spacing w:val="-3"/>
          <w:sz w:val="22"/>
        </w:rPr>
        <w:t xml:space="preserve"> of pool rough</w:t>
      </w:r>
      <w:r w:rsidR="00DB7B21">
        <w:rPr>
          <w:rFonts w:ascii="Century Gothic" w:hAnsi="Century Gothic"/>
          <w:spacing w:val="-3"/>
          <w:sz w:val="22"/>
        </w:rPr>
        <w:t>-</w:t>
      </w:r>
      <w:r>
        <w:rPr>
          <w:rFonts w:ascii="Century Gothic" w:hAnsi="Century Gothic"/>
          <w:spacing w:val="-3"/>
          <w:sz w:val="22"/>
        </w:rPr>
        <w:t>in</w:t>
      </w:r>
      <w:r w:rsidR="00DB7B21">
        <w:rPr>
          <w:rFonts w:ascii="Century Gothic" w:hAnsi="Century Gothic"/>
          <w:spacing w:val="-3"/>
          <w:sz w:val="22"/>
        </w:rPr>
        <w:tab/>
        <w:t>$100,000.00</w:t>
      </w:r>
      <w:r w:rsidR="00DB7B21">
        <w:rPr>
          <w:rFonts w:ascii="Century Gothic" w:hAnsi="Century Gothic"/>
          <w:spacing w:val="-3"/>
          <w:sz w:val="22"/>
        </w:rPr>
        <w:tab/>
      </w:r>
      <w:r w:rsidR="00A47F37">
        <w:rPr>
          <w:rFonts w:ascii="Century Gothic" w:hAnsi="Century Gothic"/>
          <w:spacing w:val="-3"/>
          <w:sz w:val="22"/>
        </w:rPr>
        <w:t>5/1</w:t>
      </w:r>
      <w:r w:rsidR="00DB7B21">
        <w:rPr>
          <w:rFonts w:ascii="Century Gothic" w:hAnsi="Century Gothic"/>
          <w:spacing w:val="-3"/>
          <w:sz w:val="22"/>
        </w:rPr>
        <w:t>/2027</w:t>
      </w:r>
    </w:p>
    <w:p w14:paraId="009A0885" w14:textId="25524EEB" w:rsidR="00DB7B21" w:rsidRDefault="00DB7B21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>upon completion of driveway concrete</w:t>
      </w:r>
      <w:r>
        <w:rPr>
          <w:rFonts w:ascii="Century Gothic" w:hAnsi="Century Gothic"/>
          <w:spacing w:val="-3"/>
          <w:sz w:val="22"/>
        </w:rPr>
        <w:tab/>
        <w:t>$</w:t>
      </w:r>
      <w:r w:rsidR="00090C15">
        <w:rPr>
          <w:rFonts w:ascii="Century Gothic" w:hAnsi="Century Gothic"/>
          <w:spacing w:val="-3"/>
          <w:sz w:val="22"/>
        </w:rPr>
        <w:t>100</w:t>
      </w:r>
      <w:r>
        <w:rPr>
          <w:rFonts w:ascii="Century Gothic" w:hAnsi="Century Gothic"/>
          <w:spacing w:val="-3"/>
          <w:sz w:val="22"/>
        </w:rPr>
        <w:t>,000.00</w:t>
      </w:r>
      <w:r>
        <w:rPr>
          <w:rFonts w:ascii="Century Gothic" w:hAnsi="Century Gothic"/>
          <w:spacing w:val="-3"/>
          <w:sz w:val="22"/>
        </w:rPr>
        <w:tab/>
        <w:t>5/</w:t>
      </w:r>
      <w:r w:rsidR="00A47F37">
        <w:rPr>
          <w:rFonts w:ascii="Century Gothic" w:hAnsi="Century Gothic"/>
          <w:spacing w:val="-3"/>
          <w:sz w:val="22"/>
        </w:rPr>
        <w:t>20</w:t>
      </w:r>
      <w:r>
        <w:rPr>
          <w:rFonts w:ascii="Century Gothic" w:hAnsi="Century Gothic"/>
          <w:spacing w:val="-3"/>
          <w:sz w:val="22"/>
        </w:rPr>
        <w:t>/2027</w:t>
      </w:r>
    </w:p>
    <w:p w14:paraId="5AE17990" w14:textId="19591ABF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 w:rsidRPr="002712E4">
        <w:rPr>
          <w:rFonts w:ascii="Century Gothic" w:hAnsi="Century Gothic"/>
          <w:spacing w:val="-3"/>
          <w:sz w:val="22"/>
        </w:rPr>
        <w:t xml:space="preserve">upon </w:t>
      </w:r>
      <w:r>
        <w:rPr>
          <w:rFonts w:ascii="Century Gothic" w:hAnsi="Century Gothic"/>
          <w:spacing w:val="-3"/>
          <w:sz w:val="22"/>
        </w:rPr>
        <w:t>beginning</w:t>
      </w:r>
      <w:r w:rsidRPr="002712E4">
        <w:rPr>
          <w:rFonts w:ascii="Century Gothic" w:hAnsi="Century Gothic"/>
          <w:spacing w:val="-3"/>
          <w:sz w:val="22"/>
        </w:rPr>
        <w:t xml:space="preserve"> of painting</w:t>
      </w:r>
      <w:r>
        <w:rPr>
          <w:rFonts w:ascii="Century Gothic" w:hAnsi="Century Gothic"/>
          <w:spacing w:val="-3"/>
          <w:sz w:val="22"/>
        </w:rPr>
        <w:t xml:space="preserve"> </w:t>
      </w:r>
      <w:r>
        <w:rPr>
          <w:rFonts w:ascii="Century Gothic" w:hAnsi="Century Gothic"/>
          <w:spacing w:val="-3"/>
          <w:sz w:val="22"/>
        </w:rPr>
        <w:tab/>
        <w:t>$</w:t>
      </w:r>
      <w:r w:rsidR="00D35346">
        <w:rPr>
          <w:rFonts w:ascii="Century Gothic" w:hAnsi="Century Gothic"/>
          <w:spacing w:val="-3"/>
          <w:sz w:val="22"/>
        </w:rPr>
        <w:t>3</w:t>
      </w:r>
      <w:r>
        <w:rPr>
          <w:rFonts w:ascii="Century Gothic" w:hAnsi="Century Gothic"/>
          <w:spacing w:val="-3"/>
          <w:sz w:val="22"/>
        </w:rPr>
        <w:t>00,000.00</w:t>
      </w:r>
      <w:r>
        <w:rPr>
          <w:rFonts w:ascii="Century Gothic" w:hAnsi="Century Gothic"/>
          <w:spacing w:val="-3"/>
          <w:sz w:val="22"/>
        </w:rPr>
        <w:tab/>
      </w:r>
      <w:r w:rsidR="00D35346">
        <w:rPr>
          <w:rFonts w:ascii="Century Gothic" w:hAnsi="Century Gothic"/>
          <w:spacing w:val="-3"/>
          <w:sz w:val="22"/>
        </w:rPr>
        <w:t>6/</w:t>
      </w:r>
      <w:r w:rsidR="00DB7B21">
        <w:rPr>
          <w:rFonts w:ascii="Century Gothic" w:hAnsi="Century Gothic"/>
          <w:spacing w:val="-3"/>
          <w:sz w:val="22"/>
        </w:rPr>
        <w:t>15</w:t>
      </w:r>
      <w:r w:rsidR="00D35346">
        <w:rPr>
          <w:rFonts w:ascii="Century Gothic" w:hAnsi="Century Gothic"/>
          <w:spacing w:val="-3"/>
          <w:sz w:val="22"/>
        </w:rPr>
        <w:t>/2027</w:t>
      </w:r>
    </w:p>
    <w:p w14:paraId="17016122" w14:textId="7FE94513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>
        <w:rPr>
          <w:rFonts w:ascii="Century Gothic" w:hAnsi="Century Gothic"/>
          <w:spacing w:val="-3"/>
          <w:sz w:val="22"/>
        </w:rPr>
        <w:t xml:space="preserve">upon substantial completion of sitework </w:t>
      </w:r>
      <w:r>
        <w:rPr>
          <w:rFonts w:ascii="Century Gothic" w:hAnsi="Century Gothic"/>
          <w:spacing w:val="-3"/>
          <w:sz w:val="22"/>
        </w:rPr>
        <w:tab/>
        <w:t>$</w:t>
      </w:r>
      <w:r w:rsidR="00A47F37">
        <w:rPr>
          <w:rFonts w:ascii="Century Gothic" w:hAnsi="Century Gothic"/>
          <w:spacing w:val="-3"/>
          <w:sz w:val="22"/>
        </w:rPr>
        <w:t>75</w:t>
      </w:r>
      <w:r>
        <w:rPr>
          <w:rFonts w:ascii="Century Gothic" w:hAnsi="Century Gothic"/>
          <w:spacing w:val="-3"/>
          <w:sz w:val="22"/>
        </w:rPr>
        <w:t>,000.00</w:t>
      </w:r>
      <w:r>
        <w:rPr>
          <w:rFonts w:ascii="Century Gothic" w:hAnsi="Century Gothic"/>
          <w:spacing w:val="-3"/>
          <w:sz w:val="22"/>
        </w:rPr>
        <w:tab/>
      </w:r>
      <w:r w:rsidR="00090C15">
        <w:rPr>
          <w:rFonts w:ascii="Century Gothic" w:hAnsi="Century Gothic"/>
          <w:spacing w:val="-3"/>
          <w:sz w:val="22"/>
        </w:rPr>
        <w:t>9/15/2027</w:t>
      </w:r>
    </w:p>
    <w:p w14:paraId="2AF80455" w14:textId="71514510" w:rsidR="00761845" w:rsidRDefault="00761845" w:rsidP="00761845">
      <w:pPr>
        <w:tabs>
          <w:tab w:val="left" w:pos="-1440"/>
          <w:tab w:val="left" w:pos="-720"/>
          <w:tab w:val="left" w:pos="0"/>
          <w:tab w:val="left" w:pos="450"/>
          <w:tab w:val="left" w:pos="540"/>
          <w:tab w:val="left" w:pos="1260"/>
          <w:tab w:val="left" w:pos="1440"/>
          <w:tab w:val="decimal" w:pos="7830"/>
          <w:tab w:val="left" w:pos="9360"/>
        </w:tabs>
        <w:suppressAutoHyphens/>
        <w:jc w:val="both"/>
        <w:rPr>
          <w:rFonts w:ascii="Century Gothic" w:hAnsi="Century Gothic"/>
          <w:spacing w:val="-3"/>
          <w:sz w:val="22"/>
        </w:rPr>
      </w:pPr>
      <w:r w:rsidRPr="002712E4">
        <w:rPr>
          <w:rFonts w:ascii="Century Gothic" w:hAnsi="Century Gothic"/>
          <w:spacing w:val="-3"/>
          <w:sz w:val="22"/>
        </w:rPr>
        <w:t>upon substantial completion</w:t>
      </w:r>
      <w:r w:rsidR="00090C15">
        <w:rPr>
          <w:rFonts w:ascii="Century Gothic" w:hAnsi="Century Gothic"/>
          <w:spacing w:val="-3"/>
          <w:sz w:val="22"/>
        </w:rPr>
        <w:t xml:space="preserve"> (plus allowance changes**)</w:t>
      </w:r>
      <w:r>
        <w:rPr>
          <w:rFonts w:ascii="Century Gothic" w:hAnsi="Century Gothic"/>
          <w:spacing w:val="-3"/>
          <w:sz w:val="22"/>
        </w:rPr>
        <w:tab/>
        <w:t>$</w:t>
      </w:r>
      <w:r w:rsidR="00090C15">
        <w:rPr>
          <w:rFonts w:ascii="Century Gothic" w:hAnsi="Century Gothic"/>
          <w:spacing w:val="-3"/>
          <w:sz w:val="22"/>
        </w:rPr>
        <w:t>75</w:t>
      </w:r>
      <w:r w:rsidR="00A47F37">
        <w:rPr>
          <w:rFonts w:ascii="Century Gothic" w:hAnsi="Century Gothic"/>
          <w:spacing w:val="-3"/>
          <w:sz w:val="22"/>
        </w:rPr>
        <w:t>,000</w:t>
      </w:r>
      <w:r>
        <w:rPr>
          <w:rFonts w:ascii="Century Gothic" w:hAnsi="Century Gothic"/>
          <w:spacing w:val="-3"/>
          <w:sz w:val="22"/>
        </w:rPr>
        <w:t>.00</w:t>
      </w:r>
      <w:r w:rsidR="00090C15">
        <w:rPr>
          <w:rFonts w:ascii="Century Gothic" w:hAnsi="Century Gothic"/>
          <w:spacing w:val="-3"/>
          <w:sz w:val="22"/>
        </w:rPr>
        <w:t>**</w:t>
      </w:r>
      <w:r>
        <w:rPr>
          <w:rFonts w:ascii="Century Gothic" w:hAnsi="Century Gothic"/>
          <w:spacing w:val="-3"/>
          <w:sz w:val="22"/>
        </w:rPr>
        <w:tab/>
      </w:r>
      <w:r w:rsidR="00D8146C">
        <w:rPr>
          <w:rFonts w:ascii="Century Gothic" w:hAnsi="Century Gothic"/>
          <w:spacing w:val="-3"/>
          <w:sz w:val="22"/>
        </w:rPr>
        <w:t>11/15</w:t>
      </w:r>
      <w:r w:rsidR="00090C15">
        <w:rPr>
          <w:rFonts w:ascii="Century Gothic" w:hAnsi="Century Gothic"/>
          <w:spacing w:val="-3"/>
          <w:sz w:val="22"/>
        </w:rPr>
        <w:t>/2027</w:t>
      </w:r>
    </w:p>
    <w:p w14:paraId="1F8445CF" w14:textId="77777777" w:rsidR="00E12138" w:rsidRDefault="00E12138"/>
    <w:sectPr w:rsidR="00E12138" w:rsidSect="0076184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845"/>
    <w:rsid w:val="00090C15"/>
    <w:rsid w:val="00262FB8"/>
    <w:rsid w:val="003F04C2"/>
    <w:rsid w:val="00446542"/>
    <w:rsid w:val="005060DF"/>
    <w:rsid w:val="00714CAF"/>
    <w:rsid w:val="00761845"/>
    <w:rsid w:val="00A44E5D"/>
    <w:rsid w:val="00A47F37"/>
    <w:rsid w:val="00A8591A"/>
    <w:rsid w:val="00D35346"/>
    <w:rsid w:val="00D8146C"/>
    <w:rsid w:val="00DA3141"/>
    <w:rsid w:val="00DB7B21"/>
    <w:rsid w:val="00E12138"/>
    <w:rsid w:val="00E26164"/>
    <w:rsid w:val="00FF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454B4"/>
  <w15:chartTrackingRefBased/>
  <w15:docId w15:val="{44C3661B-BB3F-488A-B44D-DD43E76E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84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Kirby</dc:creator>
  <cp:keywords/>
  <dc:description/>
  <cp:lastModifiedBy>Pat Kirby</cp:lastModifiedBy>
  <cp:revision>8</cp:revision>
  <cp:lastPrinted>2026-02-17T00:42:00Z</cp:lastPrinted>
  <dcterms:created xsi:type="dcterms:W3CDTF">2026-02-16T23:45:00Z</dcterms:created>
  <dcterms:modified xsi:type="dcterms:W3CDTF">2026-02-17T14:31:00Z</dcterms:modified>
</cp:coreProperties>
</file>