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04ACC" w14:textId="69E0C45C" w:rsidR="00FE09A7" w:rsidRPr="00757082" w:rsidRDefault="00BC2305" w:rsidP="00BC2305">
      <w:pPr>
        <w:jc w:val="center"/>
        <w:rPr>
          <w:b/>
          <w:bCs/>
        </w:rPr>
      </w:pPr>
      <w:r w:rsidRPr="00757082">
        <w:rPr>
          <w:rFonts w:ascii="Century Gothic" w:hAnsi="Century Gothic"/>
          <w:b/>
          <w:bCs/>
          <w:noProof/>
          <w:sz w:val="120"/>
          <w:szCs w:val="120"/>
        </w:rPr>
        <w:drawing>
          <wp:anchor distT="0" distB="0" distL="114300" distR="114300" simplePos="0" relativeHeight="251658240" behindDoc="1" locked="0" layoutInCell="1" allowOverlap="1" wp14:anchorId="170D5D96" wp14:editId="5724922B">
            <wp:simplePos x="0" y="0"/>
            <wp:positionH relativeFrom="margin">
              <wp:posOffset>1542415</wp:posOffset>
            </wp:positionH>
            <wp:positionV relativeFrom="paragraph">
              <wp:posOffset>4700270</wp:posOffset>
            </wp:positionV>
            <wp:extent cx="2878667" cy="2878667"/>
            <wp:effectExtent l="0" t="0" r="0" b="0"/>
            <wp:wrapTight wrapText="bothSides">
              <wp:wrapPolygon edited="0">
                <wp:start x="8720" y="0"/>
                <wp:lineTo x="7576" y="143"/>
                <wp:lineTo x="3717" y="1858"/>
                <wp:lineTo x="3002" y="3002"/>
                <wp:lineTo x="1572" y="4574"/>
                <wp:lineTo x="286" y="6862"/>
                <wp:lineTo x="0" y="8720"/>
                <wp:lineTo x="0" y="13723"/>
                <wp:lineTo x="1001" y="16011"/>
                <wp:lineTo x="2573" y="18298"/>
                <wp:lineTo x="5861" y="20728"/>
                <wp:lineTo x="8434" y="21443"/>
                <wp:lineTo x="8720" y="21443"/>
                <wp:lineTo x="12723" y="21443"/>
                <wp:lineTo x="13009" y="21443"/>
                <wp:lineTo x="15582" y="20728"/>
                <wp:lineTo x="18870" y="18298"/>
                <wp:lineTo x="20442" y="16011"/>
                <wp:lineTo x="21443" y="13723"/>
                <wp:lineTo x="21443" y="8720"/>
                <wp:lineTo x="21157" y="6862"/>
                <wp:lineTo x="20013" y="4574"/>
                <wp:lineTo x="18441" y="3002"/>
                <wp:lineTo x="17726" y="2001"/>
                <wp:lineTo x="14009" y="143"/>
                <wp:lineTo x="12723" y="0"/>
                <wp:lineTo x="872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667" cy="2878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082">
        <w:rPr>
          <w:rFonts w:ascii="Century Gothic" w:hAnsi="Century Gothic"/>
          <w:b/>
          <w:bCs/>
          <w:sz w:val="120"/>
          <w:szCs w:val="120"/>
        </w:rPr>
        <w:t xml:space="preserve">BOOTIES REQUIRED </w:t>
      </w:r>
      <w:r w:rsidR="002532EB">
        <w:rPr>
          <w:rFonts w:ascii="Century Gothic" w:hAnsi="Century Gothic"/>
          <w:b/>
          <w:bCs/>
          <w:sz w:val="120"/>
          <w:szCs w:val="120"/>
        </w:rPr>
        <w:t>BEYOND THIS POINT</w:t>
      </w:r>
    </w:p>
    <w:sectPr w:rsidR="00FE09A7" w:rsidRPr="00757082" w:rsidSect="00BC2305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305"/>
    <w:rsid w:val="0006522A"/>
    <w:rsid w:val="001C4712"/>
    <w:rsid w:val="002532EB"/>
    <w:rsid w:val="00757082"/>
    <w:rsid w:val="009310E9"/>
    <w:rsid w:val="00AD59DE"/>
    <w:rsid w:val="00BC2305"/>
    <w:rsid w:val="00F3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67E94"/>
  <w15:chartTrackingRefBased/>
  <w15:docId w15:val="{A6AE3B9E-5514-490B-92EF-1FFD1ED0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ixabay.com/en/cover-shoes-protection-clean-blue-98636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5</cp:revision>
  <cp:lastPrinted>2021-09-14T18:04:00Z</cp:lastPrinted>
  <dcterms:created xsi:type="dcterms:W3CDTF">2021-09-14T18:00:00Z</dcterms:created>
  <dcterms:modified xsi:type="dcterms:W3CDTF">2022-02-18T15:15:00Z</dcterms:modified>
</cp:coreProperties>
</file>